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029908693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ØSTERMOEN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eae16753b3cd4932"/>
      <w:footerReference xmlns:r="http://schemas.openxmlformats.org/officeDocument/2006/relationships" w:type="default" r:id="R47fab5587cf2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16753b3cd4932" /><Relationship Type="http://schemas.openxmlformats.org/officeDocument/2006/relationships/footer" Target="/word/footer1.xml" Id="R47fab5587cf24f86" /></Relationships>
</file>