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3f363352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ADLER KONSULT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ADLER KONSULT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04d9ccf444a07"/>
      <w:footerReference xmlns:r="http://schemas.openxmlformats.org/officeDocument/2006/relationships" w:type="default" r:id="R71be02de86b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ADLER KONSULT II AS   ·   Org.nr 928 603 229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ADLER KONSULT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04d9ccf444a07" /><Relationship Type="http://schemas.openxmlformats.org/officeDocument/2006/relationships/footer" Target="/word/footer1.xml" Id="R71be02de86b7467a" /></Relationships>
</file>