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042ad35e3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4b67d1607fef4b73"/>
      <w:footerReference xmlns:r="http://schemas.openxmlformats.org/officeDocument/2006/relationships" w:type="default" r:id="Rcb3ff55ae08d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7d1607fef4b73" /><Relationship Type="http://schemas.openxmlformats.org/officeDocument/2006/relationships/footer" Target="/word/footer1.xml" Id="Rcb3ff55ae08d4f6c" /></Relationships>
</file>