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ccbad25d8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SKEIDE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43c28de5287f4378"/>
      <w:footerReference xmlns:r="http://schemas.openxmlformats.org/officeDocument/2006/relationships" w:type="default" r:id="R90c55dbf3859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28de5287f4378" /><Relationship Type="http://schemas.openxmlformats.org/officeDocument/2006/relationships/footer" Target="/word/footer1.xml" Id="R90c55dbf38594780" /></Relationships>
</file>