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702e9d186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93bda1a4a4b36"/>
      <w:footerReference xmlns:r="http://schemas.openxmlformats.org/officeDocument/2006/relationships" w:type="default" r:id="R8bb9a71ce7db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93bda1a4a4b36" /><Relationship Type="http://schemas.openxmlformats.org/officeDocument/2006/relationships/footer" Target="/word/footer1.xml" Id="R8bb9a71ce7db4af2" /></Relationships>
</file>