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af3b1fbbb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NYE GOL HOLDING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GOL HOLDING 2 AS</w:t>
      </w:r>
    </w:p>
    <w:sectPr>
      <w:headerReference xmlns:r="http://schemas.openxmlformats.org/officeDocument/2006/relationships" w:type="default" r:id="Rdc508b20e6bf4780"/>
      <w:footerReference xmlns:r="http://schemas.openxmlformats.org/officeDocument/2006/relationships" w:type="default" r:id="R08d1bffb57ea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GOL HOLDING 2 AS   ·   Org.nr 929 190 815   ·   Breidokkgutu 1A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GOL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08b20e6bf4780" /><Relationship Type="http://schemas.openxmlformats.org/officeDocument/2006/relationships/footer" Target="/word/footer1.xml" Id="R08d1bffb57ea4e70" /></Relationships>
</file>