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d47fdc400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LRS INVEST AS</w:t>
      </w:r>
    </w:p>
    <w:sectPr>
      <w:headerReference xmlns:r="http://schemas.openxmlformats.org/officeDocument/2006/relationships" w:type="default" r:id="Rad9edfba50724916"/>
      <w:footerReference xmlns:r="http://schemas.openxmlformats.org/officeDocument/2006/relationships" w:type="default" r:id="R8e025a0f9e85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LRS INVEST AS   ·   Org.nr 929 312 864   ·   Skogvegen 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edfba50724916" /><Relationship Type="http://schemas.openxmlformats.org/officeDocument/2006/relationships/footer" Target="/word/footer1.xml" Id="R8e025a0f9e8545fb" /></Relationships>
</file>