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188f36a7a47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TRØNDERENERGI KRAFT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TRØNDERENERGI KRAFT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73c4be4e404e6b"/>
      <w:footerReference xmlns:r="http://schemas.openxmlformats.org/officeDocument/2006/relationships" w:type="default" r:id="Raae642831ad2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TRØNDERENERGI KRAFT HOLDING AS   ·   Org.nr 929 418 719   ·   Klæbuveien 118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TRØNDERENERGI KRAFT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3c4be4e404e6b" /><Relationship Type="http://schemas.openxmlformats.org/officeDocument/2006/relationships/footer" Target="/word/footer1.xml" Id="Raae642831ad242a0" /></Relationships>
</file>