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2a3cf8504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d5a5c80ed16d48f3"/>
      <w:footerReference xmlns:r="http://schemas.openxmlformats.org/officeDocument/2006/relationships" w:type="default" r:id="Rcd894e9cf490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5c80ed16d48f3" /><Relationship Type="http://schemas.openxmlformats.org/officeDocument/2006/relationships/footer" Target="/word/footer1.xml" Id="Rcd894e9cf490404c" /></Relationships>
</file>