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1b29b71b7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b12ee69594ec3"/>
      <w:footerReference xmlns:r="http://schemas.openxmlformats.org/officeDocument/2006/relationships" w:type="default" r:id="R3bf2c0fcd151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PRODUKTUTVIKLING AS   ·   Org.nr 929 698 045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b12ee69594ec3" /><Relationship Type="http://schemas.openxmlformats.org/officeDocument/2006/relationships/footer" Target="/word/footer1.xml" Id="R3bf2c0fcd151436f" /></Relationships>
</file>