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c07a549a9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4954d4a7543c5"/>
      <w:footerReference xmlns:r="http://schemas.openxmlformats.org/officeDocument/2006/relationships" w:type="default" r:id="Raf8d90dd0ce1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M.B.S HOLDING AS   ·   Org.nr 929 912 934   ·   Nerhåven 3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4954d4a7543c5" /><Relationship Type="http://schemas.openxmlformats.org/officeDocument/2006/relationships/footer" Target="/word/footer1.xml" Id="Raf8d90dd0ce14156" /></Relationships>
</file>