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7af9d371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LYNGDAL MEK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LYNGDAL MEK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ec78d4fe4450f"/>
      <w:footerReference xmlns:r="http://schemas.openxmlformats.org/officeDocument/2006/relationships" w:type="default" r:id="R8a3c26367065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MEK EIENDOM AS   ·   Org.nr 929 919 726   ·   Skjerlandsveien 51   ·   4580 LYNGDAL   ·   ibi@lomas.no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MEK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ec78d4fe4450f" /><Relationship Type="http://schemas.openxmlformats.org/officeDocument/2006/relationships/footer" Target="/word/footer1.xml" Id="R8a3c263670654f8c" /></Relationships>
</file>