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ecd34ccab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4bd6dd5505b34fe6"/>
      <w:footerReference xmlns:r="http://schemas.openxmlformats.org/officeDocument/2006/relationships" w:type="default" r:id="R8d96eb4c144f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6dd5505b34fe6" /><Relationship Type="http://schemas.openxmlformats.org/officeDocument/2006/relationships/footer" Target="/word/footer1.xml" Id="R8d96eb4c144f43a3" /></Relationships>
</file>