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a18becea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c45c0ea144204"/>
      <w:footerReference xmlns:r="http://schemas.openxmlformats.org/officeDocument/2006/relationships" w:type="default" r:id="Rba8834b098a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45c0ea144204" /><Relationship Type="http://schemas.openxmlformats.org/officeDocument/2006/relationships/footer" Target="/word/footer1.xml" Id="Rba8834b098a54b88" /></Relationships>
</file>