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7ee6726c8f46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PROGRESSO INVEST AS, org.nr 930 052 671,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PROGRESSO INVEST AS</w:t>
      </w:r>
    </w:p>
    <w:sectPr>
      <w:headerReference xmlns:r="http://schemas.openxmlformats.org/officeDocument/2006/relationships" w:type="default" r:id="R779efb3abe9d4a95"/>
      <w:footerReference xmlns:r="http://schemas.openxmlformats.org/officeDocument/2006/relationships" w:type="default" r:id="Rf3482deef2e34d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PROGRESSO INVEST AS   ·   Org.nr 930 052 671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9efb3abe9d4a95" /><Relationship Type="http://schemas.openxmlformats.org/officeDocument/2006/relationships/footer" Target="/word/footer1.xml" Id="Rf3482deef2e34d7b" /></Relationships>
</file>