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ce07d7f4c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3fe1b8b95b8e47cc"/>
      <w:footerReference xmlns:r="http://schemas.openxmlformats.org/officeDocument/2006/relationships" w:type="default" r:id="R98d5978b5cfe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1b8b95b8e47cc" /><Relationship Type="http://schemas.openxmlformats.org/officeDocument/2006/relationships/footer" Target="/word/footer1.xml" Id="R98d5978b5cfe4acd" /></Relationships>
</file>