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93eb2baab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7234e731f457e"/>
      <w:footerReference xmlns:r="http://schemas.openxmlformats.org/officeDocument/2006/relationships" w:type="default" r:id="Rce29804231d7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7234e731f457e" /><Relationship Type="http://schemas.openxmlformats.org/officeDocument/2006/relationships/footer" Target="/word/footer1.xml" Id="Rce29804231d74eb3" /></Relationships>
</file>