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78443e266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f5b2a9c1ac8242fe"/>
      <w:footerReference xmlns:r="http://schemas.openxmlformats.org/officeDocument/2006/relationships" w:type="default" r:id="Rd33edf9037bc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2a9c1ac8242fe" /><Relationship Type="http://schemas.openxmlformats.org/officeDocument/2006/relationships/footer" Target="/word/footer1.xml" Id="Rd33edf9037bc44da" /></Relationships>
</file>