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55a10bc6c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48ad2e367b0d4f18"/>
      <w:footerReference xmlns:r="http://schemas.openxmlformats.org/officeDocument/2006/relationships" w:type="default" r:id="R2630e34f46f5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d2e367b0d4f18" /><Relationship Type="http://schemas.openxmlformats.org/officeDocument/2006/relationships/footer" Target="/word/footer1.xml" Id="R2630e34f46f54b9c" /></Relationships>
</file>