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97be53c89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ØIJORD &amp; AANES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60252fdc8d614685"/>
      <w:footerReference xmlns:r="http://schemas.openxmlformats.org/officeDocument/2006/relationships" w:type="default" r:id="R2fc69d7c9827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52fdc8d614685" /><Relationship Type="http://schemas.openxmlformats.org/officeDocument/2006/relationships/footer" Target="/word/footer1.xml" Id="R2fc69d7c98274ae9" /></Relationships>
</file>