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018f48461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fae16e41c9f2426d"/>
      <w:footerReference xmlns:r="http://schemas.openxmlformats.org/officeDocument/2006/relationships" w:type="default" r:id="R116c4ec15d98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16e41c9f2426d" /><Relationship Type="http://schemas.openxmlformats.org/officeDocument/2006/relationships/footer" Target="/word/footer1.xml" Id="R116c4ec15d984626" /></Relationships>
</file>