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e51d0108c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REGNSKAPS-CENTERET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REGNSKAPS-CENTERET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db71b45564fc5"/>
      <w:footerReference xmlns:r="http://schemas.openxmlformats.org/officeDocument/2006/relationships" w:type="default" r:id="R24aff8926914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db71b45564fc5" /><Relationship Type="http://schemas.openxmlformats.org/officeDocument/2006/relationships/footer" Target="/word/footer1.xml" Id="R24aff8926914470c" /></Relationships>
</file>