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6317065f3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d9b646e8c4e04493"/>
      <w:footerReference xmlns:r="http://schemas.openxmlformats.org/officeDocument/2006/relationships" w:type="default" r:id="Rf2a3b127faa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646e8c4e04493" /><Relationship Type="http://schemas.openxmlformats.org/officeDocument/2006/relationships/footer" Target="/word/footer1.xml" Id="Rf2a3b127faae4c02" /></Relationships>
</file>