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c11d7d21a245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Arbiensgt 8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Arbiensgt 8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dbd7841af9416f"/>
      <w:footerReference xmlns:r="http://schemas.openxmlformats.org/officeDocument/2006/relationships" w:type="default" r:id="Raad7d28424664a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Arbiensgt 8 AS   ·   Org.nr 930 455 601   ·   c/o Kristi G. Bache, Eckersbergs gate 45   ·   0266 OSLO   ·   Tlf. 22 55 33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Arbiensgt 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dbd7841af9416f" /><Relationship Type="http://schemas.openxmlformats.org/officeDocument/2006/relationships/footer" Target="/word/footer1.xml" Id="Raad7d28424664ab7" /></Relationships>
</file>