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4bc29d6db41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TUNDRA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TUNDRA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e563c57c4a42a5"/>
      <w:footerReference xmlns:r="http://schemas.openxmlformats.org/officeDocument/2006/relationships" w:type="default" r:id="Rb4f0c5722fdf44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TUNDRA VENTURE AS   ·   Org.nr 930 478 776   ·   c/o Sten Ove Elvegård, Nils Kirkeruds vei 21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TUNDRA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563c57c4a42a5" /><Relationship Type="http://schemas.openxmlformats.org/officeDocument/2006/relationships/footer" Target="/word/footer1.xml" Id="Rb4f0c5722fdf4421" /></Relationships>
</file>