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ce5015c59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YARDS AS</w:t>
      </w:r>
    </w:p>
    <w:sectPr>
      <w:headerReference xmlns:r="http://schemas.openxmlformats.org/officeDocument/2006/relationships" w:type="default" r:id="R57819d6c0f0045e7"/>
      <w:footerReference xmlns:r="http://schemas.openxmlformats.org/officeDocument/2006/relationships" w:type="default" r:id="R345e97e47e2e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19d6c0f0045e7" /><Relationship Type="http://schemas.openxmlformats.org/officeDocument/2006/relationships/footer" Target="/word/footer1.xml" Id="R345e97e47e2e4591" /></Relationships>
</file>