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81ae9748c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HITHA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Geithus,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HITHA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79bfc4dd544f22"/>
      <w:footerReference xmlns:r="http://schemas.openxmlformats.org/officeDocument/2006/relationships" w:type="default" r:id="R2c9c26dbabea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HITHA INVEST AS   ·   Org.nr 930 822 299   ·   Geithusveien 5   ·   3360 GEITHUS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9bfc4dd544f22" /><Relationship Type="http://schemas.openxmlformats.org/officeDocument/2006/relationships/footer" Target="/word/footer1.xml" Id="R2c9c26dbabea452d" /></Relationships>
</file>