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b6dd6164941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ANDERSEN EIENDOMSSELSKAP</w:t>
      </w:r>
    </w:p>
    <w:sectPr>
      <w:headerReference xmlns:r="http://schemas.openxmlformats.org/officeDocument/2006/relationships" w:type="default" r:id="R75e7314e2fbe4922"/>
      <w:footerReference xmlns:r="http://schemas.openxmlformats.org/officeDocument/2006/relationships" w:type="default" r:id="Rbed56f59ddf9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ANDERSEN EIENDOMSSELSKAP   ·   Org.nr 931 069 268   ·   Røråsveien 94   ·   3114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ANDERSEN EIENDOMSSELSKAP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7314e2fbe4922" /><Relationship Type="http://schemas.openxmlformats.org/officeDocument/2006/relationships/footer" Target="/word/footer1.xml" Id="Rbed56f59ddf944d4" /></Relationships>
</file>