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10227844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b06fb010d4e82"/>
      <w:footerReference xmlns:r="http://schemas.openxmlformats.org/officeDocument/2006/relationships" w:type="default" r:id="R3e62fd0edf0b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b06fb010d4e82" /><Relationship Type="http://schemas.openxmlformats.org/officeDocument/2006/relationships/footer" Target="/word/footer1.xml" Id="R3e62fd0edf0b446c" /></Relationships>
</file>