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1257ce49a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103a994fe8934d98"/>
      <w:footerReference xmlns:r="http://schemas.openxmlformats.org/officeDocument/2006/relationships" w:type="default" r:id="R8c06483f0ce4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a994fe8934d98" /><Relationship Type="http://schemas.openxmlformats.org/officeDocument/2006/relationships/footer" Target="/word/footer1.xml" Id="R8c06483f0ce4483c" /></Relationships>
</file>