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fd8e2b82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2a7c34a6b4b5d"/>
      <w:footerReference xmlns:r="http://schemas.openxmlformats.org/officeDocument/2006/relationships" w:type="default" r:id="R6c17fcaac4a1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2a7c34a6b4b5d" /><Relationship Type="http://schemas.openxmlformats.org/officeDocument/2006/relationships/footer" Target="/word/footer1.xml" Id="R6c17fcaac4a14ea0" /></Relationships>
</file>