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22c21ecaba4c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HORNSLIEN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HORNSLIEN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cfef9d1a5c4fd1"/>
      <w:footerReference xmlns:r="http://schemas.openxmlformats.org/officeDocument/2006/relationships" w:type="default" r:id="R7c195229aea244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HORNSLIEN HOLDING AS   ·   Org.nr 931 430 319   ·   Bølevegen 131   ·   3713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HORNSLIEN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cfef9d1a5c4fd1" /><Relationship Type="http://schemas.openxmlformats.org/officeDocument/2006/relationships/footer" Target="/word/footer1.xml" Id="R7c195229aea24468" /></Relationships>
</file>