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1eddf179f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SESQUILÉ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SESQUILÉ HOLDING AS</w:t>
      </w:r>
    </w:p>
    <w:sectPr>
      <w:headerReference xmlns:r="http://schemas.openxmlformats.org/officeDocument/2006/relationships" w:type="default" r:id="R370252a1eb5247ba"/>
      <w:footerReference xmlns:r="http://schemas.openxmlformats.org/officeDocument/2006/relationships" w:type="default" r:id="R4224ce22eb57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SESQUILÉ HOLDING AS   ·   Org.nr 931 604 813   ·   Ekornveien 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SESQUILÉ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252a1eb5247ba" /><Relationship Type="http://schemas.openxmlformats.org/officeDocument/2006/relationships/footer" Target="/word/footer1.xml" Id="R4224ce22eb5746be" /></Relationships>
</file>