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765251f5e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82b6c8c750459d"/>
      <w:footerReference xmlns:r="http://schemas.openxmlformats.org/officeDocument/2006/relationships" w:type="default" r:id="R05c0e458a3c8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REVISJON AS   ·   Org.nr 931 776 207   ·   Kråkerøyveien 2B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2b6c8c750459d" /><Relationship Type="http://schemas.openxmlformats.org/officeDocument/2006/relationships/footer" Target="/word/footer1.xml" Id="R05c0e458a3c84201" /></Relationships>
</file>