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eddd8d094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ADVENTURES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ADVENTURES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4a2468d304b44"/>
      <w:footerReference xmlns:r="http://schemas.openxmlformats.org/officeDocument/2006/relationships" w:type="default" r:id="R5e73447bec05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ADVENTURES AS   ·   Org.nr 931 994 530   ·   Bjerkealléen 52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4a2468d304b44" /><Relationship Type="http://schemas.openxmlformats.org/officeDocument/2006/relationships/footer" Target="/word/footer1.xml" Id="R5e73447bec054539" /></Relationships>
</file>