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5ae16afa4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85af07b5f4c4c"/>
      <w:footerReference xmlns:r="http://schemas.openxmlformats.org/officeDocument/2006/relationships" w:type="default" r:id="R1f75a1590027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85af07b5f4c4c" /><Relationship Type="http://schemas.openxmlformats.org/officeDocument/2006/relationships/footer" Target="/word/footer1.xml" Id="R1f75a159002742b7" /></Relationships>
</file>