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402519cba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481d03e4549a1"/>
      <w:footerReference xmlns:r="http://schemas.openxmlformats.org/officeDocument/2006/relationships" w:type="default" r:id="R8f45e3136e37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JEAM INVEST AS   ·   Org.nr 933 435 946   ·   c/o John Eirik Indrebø, Søre Straume 53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481d03e4549a1" /><Relationship Type="http://schemas.openxmlformats.org/officeDocument/2006/relationships/footer" Target="/word/footer1.xml" Id="R8f45e3136e3742a7" /></Relationships>
</file>