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c5e307c7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354eca1f84835"/>
      <w:footerReference xmlns:r="http://schemas.openxmlformats.org/officeDocument/2006/relationships" w:type="default" r:id="Rc7e892fc8d0e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354eca1f84835" /><Relationship Type="http://schemas.openxmlformats.org/officeDocument/2006/relationships/footer" Target="/word/footer1.xml" Id="Rc7e892fc8d0e401a" /></Relationships>
</file>