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61dc67df3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9bd7a4b30f942f0"/>
      <w:footerReference xmlns:r="http://schemas.openxmlformats.org/officeDocument/2006/relationships" w:type="default" r:id="R93a8a641f6d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d7a4b30f942f0" /><Relationship Type="http://schemas.openxmlformats.org/officeDocument/2006/relationships/footer" Target="/word/footer1.xml" Id="R93a8a641f6d4436b" /></Relationships>
</file>