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35b969e1b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1a35c9b254a8a"/>
      <w:footerReference xmlns:r="http://schemas.openxmlformats.org/officeDocument/2006/relationships" w:type="default" r:id="Rcf1126231ec7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1a35c9b254a8a" /><Relationship Type="http://schemas.openxmlformats.org/officeDocument/2006/relationships/footer" Target="/word/footer1.xml" Id="Rcf1126231ec74c6d" /></Relationships>
</file>