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747332cfc24c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OSKAR KG AS</w:t>
      </w:r>
    </w:p>
    <w:sectPr>
      <w:headerReference xmlns:r="http://schemas.openxmlformats.org/officeDocument/2006/relationships" w:type="default" r:id="R6e576ba4e19a4f4a"/>
      <w:footerReference xmlns:r="http://schemas.openxmlformats.org/officeDocument/2006/relationships" w:type="default" r:id="R135d6705918249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OSKAR KG AS   ·   Org.nr 934 600 665   ·   Myrens verksted 2   ·   0473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OSKAR KG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576ba4e19a4f4a" /><Relationship Type="http://schemas.openxmlformats.org/officeDocument/2006/relationships/footer" Target="/word/footer1.xml" Id="R135d67059182499b" /></Relationships>
</file>