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b36acc1e14a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BRÅTAN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BRÅTAN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d3d8c4539241e8"/>
      <w:footerReference xmlns:r="http://schemas.openxmlformats.org/officeDocument/2006/relationships" w:type="default" r:id="Rfbcd7ea5e509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BRÅTAN INVEST AS   ·   Org.nr 934 615 867   ·   Bråtan 32   ·   1814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BRÅTAN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3d8c4539241e8" /><Relationship Type="http://schemas.openxmlformats.org/officeDocument/2006/relationships/footer" Target="/word/footer1.xml" Id="Rfbcd7ea5e509462f" /></Relationships>
</file>