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ed3b980f5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CONFIDO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6b1bab78d7a74177"/>
      <w:footerReference xmlns:r="http://schemas.openxmlformats.org/officeDocument/2006/relationships" w:type="default" r:id="R47d6a1d64659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bab78d7a74177" /><Relationship Type="http://schemas.openxmlformats.org/officeDocument/2006/relationships/footer" Target="/word/footer1.xml" Id="R47d6a1d64659408b" /></Relationships>
</file>