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7c0954086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284ae98b649db"/>
      <w:footerReference xmlns:r="http://schemas.openxmlformats.org/officeDocument/2006/relationships" w:type="default" r:id="R9dee2c985b01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284ae98b649db" /><Relationship Type="http://schemas.openxmlformats.org/officeDocument/2006/relationships/footer" Target="/word/footer1.xml" Id="R9dee2c985b014ead" /></Relationships>
</file>