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a4f59e3c1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96e5756f49964a1b"/>
      <w:footerReference xmlns:r="http://schemas.openxmlformats.org/officeDocument/2006/relationships" w:type="default" r:id="R70528dcac170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5756f49964a1b" /><Relationship Type="http://schemas.openxmlformats.org/officeDocument/2006/relationships/footer" Target="/word/footer1.xml" Id="R70528dcac1704eb1" /></Relationships>
</file>