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0af8ad956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 FREMTID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 FREMTID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d0fd40b084382"/>
      <w:footerReference xmlns:r="http://schemas.openxmlformats.org/officeDocument/2006/relationships" w:type="default" r:id="Reb8312d1e211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FREMTID AS   ·   Org.nr 935 073 804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FREMTID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d0fd40b084382" /><Relationship Type="http://schemas.openxmlformats.org/officeDocument/2006/relationships/footer" Target="/word/footer1.xml" Id="Reb8312d1e2114d69" /></Relationships>
</file>