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57538a4144a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VAAK PARTNERCO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VAAK PARTNERCO AS</w:t>
      </w:r>
    </w:p>
    <w:sectPr>
      <w:headerReference xmlns:r="http://schemas.openxmlformats.org/officeDocument/2006/relationships" w:type="default" r:id="R91e7d15b9c7e4f7a"/>
      <w:footerReference xmlns:r="http://schemas.openxmlformats.org/officeDocument/2006/relationships" w:type="default" r:id="R6ba4b29e8615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PARTNERCO AS   ·   Org.nr 935 301 939   ·   c/o Vaak AS,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PARTNERCO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7d15b9c7e4f7a" /><Relationship Type="http://schemas.openxmlformats.org/officeDocument/2006/relationships/footer" Target="/word/footer1.xml" Id="R6ba4b29e86154400" /></Relationships>
</file>