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564eeae5dd4d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BERG-INVEST AS</w:t>
      </w:r>
    </w:p>
    <w:sectPr>
      <w:headerReference xmlns:r="http://schemas.openxmlformats.org/officeDocument/2006/relationships" w:type="default" r:id="Re6ea7287dcfb4118"/>
      <w:footerReference xmlns:r="http://schemas.openxmlformats.org/officeDocument/2006/relationships" w:type="default" r:id="R1afc555870a546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BERG-INVEST AS   ·   Org.nr 935 484 227   ·   Fannestrandvegen 125   ·   6419 MOLDE   ·   Tlf. 71 20 22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ea7287dcfb4118" /><Relationship Type="http://schemas.openxmlformats.org/officeDocument/2006/relationships/footer" Target="/word/footer1.xml" Id="R1afc555870a5462f" /></Relationships>
</file>