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16f620f88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CHARGING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CHARGING BULL AS</w:t>
      </w:r>
    </w:p>
    <w:sectPr>
      <w:headerReference xmlns:r="http://schemas.openxmlformats.org/officeDocument/2006/relationships" w:type="default" r:id="R41f86ed11d914592"/>
      <w:footerReference xmlns:r="http://schemas.openxmlformats.org/officeDocument/2006/relationships" w:type="default" r:id="R7956edbe5ea1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CHARGING BULL AS   ·   Org.nr 935 668 581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CHARGING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86ed11d914592" /><Relationship Type="http://schemas.openxmlformats.org/officeDocument/2006/relationships/footer" Target="/word/footer1.xml" Id="R7956edbe5ea14faa" /></Relationships>
</file>