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e6c708768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HAVFISKE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HAVFISKE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4aa60d2334f55"/>
      <w:footerReference xmlns:r="http://schemas.openxmlformats.org/officeDocument/2006/relationships" w:type="default" r:id="R50812955dcc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FINANS AS   ·   Org.nr 936 289 401   ·   Kjøpmannsgata 37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4aa60d2334f55" /><Relationship Type="http://schemas.openxmlformats.org/officeDocument/2006/relationships/footer" Target="/word/footer1.xml" Id="R50812955dcc04862" /></Relationships>
</file>